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C9" w:rsidRPr="00BA2F26" w:rsidRDefault="004B2FC9" w:rsidP="004B2FC9">
      <w:pPr>
        <w:spacing w:line="720" w:lineRule="auto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BA2F26">
        <w:rPr>
          <w:rFonts w:ascii="方正大标宋简体" w:eastAsia="方正大标宋简体" w:hAnsi="Times New Roman" w:cs="Times New Roman" w:hint="eastAsia"/>
          <w:sz w:val="36"/>
          <w:szCs w:val="36"/>
        </w:rPr>
        <w:t>中国金融期货交易所征文申报单</w:t>
      </w: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5194"/>
      </w:tblGrid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题目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作者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部门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Email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  <w:vAlign w:val="center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地址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邮编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  <w:tr w:rsidR="004B2FC9" w:rsidRPr="00BA2F26" w:rsidTr="000811FE">
        <w:trPr>
          <w:jc w:val="center"/>
        </w:trPr>
        <w:tc>
          <w:tcPr>
            <w:tcW w:w="1651" w:type="pct"/>
            <w:vAlign w:val="center"/>
          </w:tcPr>
          <w:p w:rsidR="004B2FC9" w:rsidRPr="00BA2F26" w:rsidRDefault="004B2FC9" w:rsidP="000811FE">
            <w:pPr>
              <w:jc w:val="center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BA2F26">
              <w:rPr>
                <w:rFonts w:ascii="Times New Roman" w:eastAsia="方正仿宋简体" w:hAnsi="Times New Roman" w:cs="Times New Roman"/>
                <w:sz w:val="30"/>
                <w:szCs w:val="30"/>
              </w:rPr>
              <w:t>身份证号</w:t>
            </w:r>
          </w:p>
        </w:tc>
        <w:tc>
          <w:tcPr>
            <w:tcW w:w="3349" w:type="pct"/>
          </w:tcPr>
          <w:p w:rsidR="004B2FC9" w:rsidRPr="00BA2F26" w:rsidRDefault="004B2FC9" w:rsidP="000811FE">
            <w:pPr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</w:p>
        </w:tc>
      </w:tr>
    </w:tbl>
    <w:p w:rsidR="004B2FC9" w:rsidRPr="00BA2F26" w:rsidRDefault="004B2FC9" w:rsidP="004B2FC9">
      <w:pPr>
        <w:ind w:firstLine="630"/>
        <w:rPr>
          <w:rFonts w:ascii="Times New Roman" w:eastAsia="方正仿宋简体" w:hAnsi="Times New Roman" w:cs="Times New Roman"/>
          <w:i/>
          <w:sz w:val="28"/>
          <w:szCs w:val="28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* </w:t>
      </w:r>
      <w:r w:rsidRPr="00BA2F26">
        <w:rPr>
          <w:rFonts w:ascii="Times New Roman" w:eastAsia="方正仿宋简体" w:hAnsi="Times New Roman" w:cs="Times New Roman"/>
          <w:i/>
          <w:sz w:val="28"/>
          <w:szCs w:val="28"/>
        </w:rPr>
        <w:t>以上均为必填项</w:t>
      </w:r>
    </w:p>
    <w:p w:rsidR="004B2FC9" w:rsidRPr="00BA2F26" w:rsidRDefault="004B2FC9" w:rsidP="004B2FC9">
      <w:pPr>
        <w:ind w:firstLine="630"/>
        <w:rPr>
          <w:rFonts w:ascii="Times New Roman" w:eastAsia="方正仿宋简体" w:hAnsi="Times New Roman" w:cs="Times New Roman"/>
          <w:i/>
          <w:sz w:val="28"/>
          <w:szCs w:val="28"/>
        </w:rPr>
      </w:pPr>
    </w:p>
    <w:p w:rsidR="004B2FC9" w:rsidRPr="00BA2F26" w:rsidRDefault="004B2FC9" w:rsidP="004B2FC9">
      <w:pPr>
        <w:ind w:firstLine="630"/>
        <w:rPr>
          <w:rFonts w:ascii="Times New Roman" w:eastAsia="方正仿宋简体" w:hAnsi="Times New Roman" w:cs="Times New Roman"/>
          <w:sz w:val="32"/>
          <w:szCs w:val="32"/>
        </w:rPr>
      </w:pPr>
      <w:r w:rsidRPr="00BA2F26">
        <w:rPr>
          <w:rFonts w:ascii="Times New Roman" w:eastAsia="方正仿宋简体" w:hAnsi="Times New Roman" w:cs="Times New Roman"/>
          <w:sz w:val="32"/>
          <w:szCs w:val="32"/>
        </w:rPr>
        <w:t>请发送至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hyperlink r:id="rId5" w:history="1">
        <w:r w:rsidRPr="00BA2F26">
          <w:rPr>
            <w:rStyle w:val="a3"/>
            <w:rFonts w:ascii="Times New Roman" w:eastAsia="方正仿宋简体" w:hAnsi="Times New Roman" w:cs="Times New Roman"/>
            <w:sz w:val="32"/>
            <w:szCs w:val="32"/>
          </w:rPr>
          <w:t>jrqhzw@cffex.com.cn</w:t>
        </w:r>
      </w:hyperlink>
      <w:r w:rsidRPr="00BA2F26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BA2F26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273B95" w:rsidRPr="004B2FC9" w:rsidRDefault="00273B95"/>
    <w:sectPr w:rsidR="00273B95" w:rsidRPr="004B2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9"/>
    <w:rsid w:val="00273B95"/>
    <w:rsid w:val="004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qhzw@cffex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cffex.net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info01</dc:creator>
  <cp:keywords/>
  <dc:description/>
  <cp:lastModifiedBy>info01</cp:lastModifiedBy>
  <cp:revision>1</cp:revision>
  <dcterms:created xsi:type="dcterms:W3CDTF">2018-06-29T07:39:00Z</dcterms:created>
  <dcterms:modified xsi:type="dcterms:W3CDTF">2018-06-29T07:40:00Z</dcterms:modified>
</cp:coreProperties>
</file>